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B512" w14:textId="1DF3D4C7" w:rsidR="00C57D3C" w:rsidRPr="001815E6" w:rsidRDefault="00BE30AA" w:rsidP="00461FBC">
      <w:pPr>
        <w:jc w:val="center"/>
        <w:rPr>
          <w:b/>
          <w:color w:val="224A7B"/>
        </w:rPr>
      </w:pPr>
      <w:r w:rsidRPr="001815E6">
        <w:rPr>
          <w:noProof/>
          <w:color w:val="224A7B"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2245489C" wp14:editId="34E35CE4">
                <wp:simplePos x="0" y="0"/>
                <wp:positionH relativeFrom="margin">
                  <wp:posOffset>2456789</wp:posOffset>
                </wp:positionH>
                <wp:positionV relativeFrom="paragraph">
                  <wp:posOffset>38100</wp:posOffset>
                </wp:positionV>
                <wp:extent cx="4020337" cy="1404620"/>
                <wp:effectExtent l="0" t="0" r="0" b="254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33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917D0" w14:textId="0E1B7B21" w:rsidR="00944F7C" w:rsidRDefault="00944F7C" w:rsidP="00944F7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Student Teacher Observed </w:t>
                            </w:r>
                          </w:p>
                          <w:p w14:paraId="2AE1809C" w14:textId="6496A6A0" w:rsidR="001815E6" w:rsidRPr="00944F7C" w:rsidRDefault="00944F7C" w:rsidP="003815D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Lesson </w:t>
                            </w:r>
                            <w:r w:rsidR="00AC62ED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eedback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5489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93.45pt;margin-top:3pt;width:316.55pt;height:110.6pt;z-index:-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00VIQIAACAEAAAOAAAAZHJzL2Uyb0RvYy54bWysU11v2yAUfZ+0/4B4X+y4Tj+sOFWXLtOk&#10;7kNq9wMwxjEacBmQ2Nmv7wWnadS9TeMBAfdyOPfcw/J21IrshfMSTE3ns5wSYTi00mxr+vNp8+Ga&#10;Eh+YaZkCI2p6EJ7ert6/Ww62EgX0oFrhCIIYXw22pn0Itsoyz3uhmZ+BFQaDHTjNAm7dNmsdGxBd&#10;q6zI88tsANdaB1x4j6f3U5CuEn7XCR6+d50XgaiaIreQZpfmJs7ZasmqrWO2l/xIg/0DC82kwUdP&#10;UPcsMLJz8i8oLbkDD12YcdAZdJ3kItWA1czzN9U89syKVAuK4+1JJv//YPm3/Q9HZFvTYn5FiWEa&#10;m/QkxkA+wkjiGSo0WF9h4qPF1DBiADudqvX2AfgvTwyse2a24s45GHrBWmQ4jzezs6sTjo8gzfAV&#10;WnyI7QIkoLFzOsqHghBEx04dTt2JZDgelnmRX1wgSY6xeZmXl0XqX8aql+vW+fBZgCZxUVOH7U/w&#10;bP/gQ6TDqpeU+JoHJduNVCpt3LZZK0f2DK2ySSNV8CZNGTLU9GZRLBKygXg/uUjLgFZWUtf0Oo9j&#10;MleU45NpU0pgUk1rZKLMUZ8oySROGJsRE6NoDbQHVMrBZFn8Yrjowf2hZEC71tT/3jEnKFFfDKp9&#10;My/L6O+0KRdXKA1x55HmPMIMR6iaBkqm5TqkP5F0sHfYlY1Mer0yOXJFGyYZj18m+vx8n7JeP/bq&#10;GQAA//8DAFBLAwQUAAYACAAAACEAO614hN4AAAAKAQAADwAAAGRycy9kb3ducmV2LnhtbEyPMU/D&#10;MBSEdyT+g/WQ2KhDEKENcaqKioUBiYJERzd+iSPsZ8t20/DvcSc6nu50912znq1hE4Y4OhJwvyiA&#10;IXVOjTQI+Pp8vVsCi0mSksYRCvjFCOv2+qqRtXIn+sBplwaWSyjWUoBOydecx06jlXHhPFL2ehes&#10;TFmGgasgT7ncGl4WRcWtHCkvaOnxRWP3sztaAd9Wj2ob3ve9MtP2rd88+jl4IW5v5s0zsIRz+g/D&#10;GT+jQ5uZDu5IKjIj4GFZrXJUQJUvnf0i7wE7CCjLpxJ42/DLC+0fAAAA//8DAFBLAQItABQABgAI&#10;AAAAIQC2gziS/gAAAOEBAAATAAAAAAAAAAAAAAAAAAAAAABbQ29udGVudF9UeXBlc10ueG1sUEsB&#10;Ai0AFAAGAAgAAAAhADj9If/WAAAAlAEAAAsAAAAAAAAAAAAAAAAALwEAAF9yZWxzLy5yZWxzUEsB&#10;Ai0AFAAGAAgAAAAhALtTTRUhAgAAIAQAAA4AAAAAAAAAAAAAAAAALgIAAGRycy9lMm9Eb2MueG1s&#10;UEsBAi0AFAAGAAgAAAAhADuteITeAAAACgEAAA8AAAAAAAAAAAAAAAAAewQAAGRycy9kb3ducmV2&#10;LnhtbFBLBQYAAAAABAAEAPMAAACGBQAAAAA=&#10;" stroked="f">
                <v:textbox style="mso-fit-shape-to-text:t">
                  <w:txbxContent>
                    <w:p w14:paraId="700917D0" w14:textId="0E1B7B21" w:rsidR="00944F7C" w:rsidRDefault="00944F7C" w:rsidP="00944F7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 xml:space="preserve">Student Teacher Observed </w:t>
                      </w:r>
                    </w:p>
                    <w:p w14:paraId="2AE1809C" w14:textId="6496A6A0" w:rsidR="001815E6" w:rsidRPr="00944F7C" w:rsidRDefault="00944F7C" w:rsidP="003815D2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 xml:space="preserve">Lesson </w:t>
                      </w:r>
                      <w:r w:rsidR="00AC62ED">
                        <w:rPr>
                          <w:b/>
                          <w:color w:val="000000" w:themeColor="text1"/>
                          <w:sz w:val="36"/>
                        </w:rPr>
                        <w:t>F</w:t>
                      </w:r>
                      <w:r>
                        <w:rPr>
                          <w:b/>
                          <w:color w:val="000000" w:themeColor="text1"/>
                          <w:sz w:val="36"/>
                        </w:rPr>
                        <w:t xml:space="preserve">eedback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439" w:rsidRPr="001815E6">
        <w:rPr>
          <w:noProof/>
          <w:color w:val="224A7B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112AB2" wp14:editId="75757DD8">
                <wp:simplePos x="0" y="0"/>
                <wp:positionH relativeFrom="column">
                  <wp:posOffset>3012440</wp:posOffset>
                </wp:positionH>
                <wp:positionV relativeFrom="paragraph">
                  <wp:posOffset>5080</wp:posOffset>
                </wp:positionV>
                <wp:extent cx="0" cy="782320"/>
                <wp:effectExtent l="0" t="0" r="19050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23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D90C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B13A1" id="Straight Connector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2pt,.4pt" to="237.2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+NO2wEAAAwEAAAOAAAAZHJzL2Uyb0RvYy54bWysU9uO0zAQfUfiHyy/06RBC7tR0xVqtbwg&#10;qFj4ANcZN5Z809g07d8zdtrsakFCIF6czHjOmTnH9ur+ZA07AkbtXceXi5ozcNL32h06/v3bw5tb&#10;zmISrhfGO+j4GSK/X79+tRpDC40fvOkBGZG42I6h40NKoa2qKAewIi58AEebyqMViUI8VD2Kkdit&#10;qZq6fleNHvuAXkKMlN1Om3xd+JUCmb4oFSEx03GaLZUVy7rPa7VeifaAIgxaXsYQ/zCFFdpR05lq&#10;K5JgP1D/QmW1RB+9SgvpbeWV0hKKBlKzrF+oeRxEgKKFzIlhtin+P1r5+bhDpns6O86csHREjwmF&#10;PgyJbbxzZKBHtsw+jSG2VL5xO7xEMewwiz4ptPlLctipeHuevYVTYnJKSsq+v23eNsX26gkXMKaP&#10;4C3LPx032mXVohXHTzFRLyq9luS0cWzs+N1Nc1Oqoje6f9DG5L2Ih/3GIDsKOvDtXb1pPuTZieFZ&#10;GUXGUTIrmjSUv3Q2MPF/BUWe0NTLqUO+jTDTCinBpeJJYaLqDFM0wgys/wy81GcolJv6N+AZUTp7&#10;l2aw1c7j77qn03VkNdVfHZh0Zwv2vj+X0y3W0JUrzl2eR77Tz+MCf3rE658AAAD//wMAUEsDBBQA&#10;BgAIAAAAIQByj1+12gAAAAgBAAAPAAAAZHJzL2Rvd25yZXYueG1sTI/BTsMwEETvSPyDtUhcUGtT&#10;WVCFOBUK0J5JkejRiU0cEa8j223D37OIAxxHM5p5U25mP7KTjWkIqOB2KYBZ7IIZsFfwtn9ZrIGl&#10;rNHoMaBV8GUTbKrLi1IXJpzx1Z6a3DMqwVRoBS7nqeA8dc56nZZhskjeR4heZ5Kx5ybqM5X7ka+E&#10;uONeD0gLTk+2drb7bI5ewU0ranyO2Gz1Ye1q+fS+2293Sl1fzY8PwLKd818YfvAJHSpiasMRTWKj&#10;AnkvJUUV0AGyf2VLuZUUwKuS/z9QfQMAAP//AwBQSwECLQAUAAYACAAAACEAtoM4kv4AAADhAQAA&#10;EwAAAAAAAAAAAAAAAAAAAAAAW0NvbnRlbnRfVHlwZXNdLnhtbFBLAQItABQABgAIAAAAIQA4/SH/&#10;1gAAAJQBAAALAAAAAAAAAAAAAAAAAC8BAABfcmVscy8ucmVsc1BLAQItABQABgAIAAAAIQDB6+NO&#10;2wEAAAwEAAAOAAAAAAAAAAAAAAAAAC4CAABkcnMvZTJvRG9jLnhtbFBLAQItABQABgAIAAAAIQBy&#10;j1+12gAAAAgBAAAPAAAAAAAAAAAAAAAAADUEAABkcnMvZG93bnJldi54bWxQSwUGAAAAAAQABADz&#10;AAAAPAUAAAAA&#10;" strokecolor="#d90c2a">
                <v:stroke joinstyle="miter"/>
              </v:line>
            </w:pict>
          </mc:Fallback>
        </mc:AlternateContent>
      </w:r>
      <w:r w:rsidR="00C57D3C" w:rsidRPr="001815E6">
        <w:rPr>
          <w:b/>
          <w:noProof/>
          <w:color w:val="224A7B"/>
          <w:lang w:eastAsia="en-GB"/>
        </w:rPr>
        <w:drawing>
          <wp:anchor distT="0" distB="0" distL="114300" distR="114300" simplePos="0" relativeHeight="251658240" behindDoc="1" locked="0" layoutInCell="1" allowOverlap="1" wp14:anchorId="702FE2FB" wp14:editId="1C48AA2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68600" cy="657225"/>
            <wp:effectExtent l="0" t="0" r="0" b="9525"/>
            <wp:wrapTight wrapText="bothSides">
              <wp:wrapPolygon edited="0">
                <wp:start x="1338" y="0"/>
                <wp:lineTo x="0" y="2504"/>
                <wp:lineTo x="0" y="15652"/>
                <wp:lineTo x="1040" y="20035"/>
                <wp:lineTo x="1040" y="21287"/>
                <wp:lineTo x="15160" y="21287"/>
                <wp:lineTo x="15903" y="21287"/>
                <wp:lineTo x="17538" y="21287"/>
                <wp:lineTo x="18281" y="20661"/>
                <wp:lineTo x="18132" y="20035"/>
                <wp:lineTo x="19767" y="13774"/>
                <wp:lineTo x="19470" y="10017"/>
                <wp:lineTo x="21402" y="9391"/>
                <wp:lineTo x="21402" y="4383"/>
                <wp:lineTo x="3567" y="0"/>
                <wp:lineTo x="1338" y="0"/>
              </wp:wrapPolygon>
            </wp:wrapTight>
            <wp:docPr id="8" name="Picture 8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CF576D4-533F-4F13-A657-E91C02F743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DCF576D4-533F-4F13-A657-E91C02F743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65DF1" w14:textId="68DD9035" w:rsidR="00C57D3C" w:rsidRDefault="00C57D3C" w:rsidP="00461FBC">
      <w:pPr>
        <w:jc w:val="center"/>
        <w:rPr>
          <w:b/>
          <w:bCs/>
        </w:rPr>
      </w:pPr>
    </w:p>
    <w:p w14:paraId="20AE9755" w14:textId="3719388A" w:rsidR="00C57D3C" w:rsidRDefault="00C57D3C" w:rsidP="00C57D3C">
      <w:pPr>
        <w:jc w:val="center"/>
        <w:rPr>
          <w:b/>
          <w:bCs/>
          <w:color w:val="FF0000"/>
        </w:rPr>
      </w:pPr>
    </w:p>
    <w:p w14:paraId="5D9AD7A7" w14:textId="77777777" w:rsidR="00206439" w:rsidRPr="00C57D3C" w:rsidRDefault="00206439" w:rsidP="00090D9A">
      <w:pPr>
        <w:jc w:val="center"/>
        <w:rPr>
          <w:b/>
          <w:color w:val="FF0000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3433A7" w:rsidRPr="00FF430B" w14:paraId="540C59D6" w14:textId="77777777" w:rsidTr="00090D9A">
        <w:tc>
          <w:tcPr>
            <w:tcW w:w="4820" w:type="dxa"/>
          </w:tcPr>
          <w:p w14:paraId="0CC0204F" w14:textId="77777777" w:rsidR="003433A7" w:rsidRPr="00FF430B" w:rsidRDefault="003433A7">
            <w:r w:rsidRPr="00FF430B">
              <w:t>Student:</w:t>
            </w:r>
          </w:p>
        </w:tc>
        <w:tc>
          <w:tcPr>
            <w:tcW w:w="4394" w:type="dxa"/>
          </w:tcPr>
          <w:p w14:paraId="41A43830" w14:textId="77777777" w:rsidR="003433A7" w:rsidRPr="00FF430B" w:rsidRDefault="003433A7" w:rsidP="00090D9A">
            <w:r w:rsidRPr="00FF430B">
              <w:t>Tutor</w:t>
            </w:r>
            <w:r>
              <w:t>/Supervising Teacher:</w:t>
            </w:r>
          </w:p>
        </w:tc>
      </w:tr>
      <w:tr w:rsidR="003433A7" w:rsidRPr="00FF430B" w14:paraId="2FF02A84" w14:textId="77777777" w:rsidTr="00090D9A">
        <w:tc>
          <w:tcPr>
            <w:tcW w:w="4820" w:type="dxa"/>
          </w:tcPr>
          <w:p w14:paraId="78DF3CC2" w14:textId="77777777" w:rsidR="003433A7" w:rsidRPr="00FF430B" w:rsidRDefault="003433A7">
            <w:r w:rsidRPr="00FF430B">
              <w:t>Lesson</w:t>
            </w:r>
            <w:r>
              <w:t>:</w:t>
            </w:r>
          </w:p>
        </w:tc>
        <w:tc>
          <w:tcPr>
            <w:tcW w:w="4394" w:type="dxa"/>
          </w:tcPr>
          <w:p w14:paraId="272ACC66" w14:textId="77777777" w:rsidR="003433A7" w:rsidRPr="00FF430B" w:rsidRDefault="003433A7">
            <w:r w:rsidRPr="00FF430B">
              <w:t>Date:</w:t>
            </w:r>
          </w:p>
        </w:tc>
      </w:tr>
      <w:tr w:rsidR="003433A7" w:rsidRPr="00FF430B" w14:paraId="08AB26ED" w14:textId="77777777" w:rsidTr="00090D9A">
        <w:tc>
          <w:tcPr>
            <w:tcW w:w="4820" w:type="dxa"/>
          </w:tcPr>
          <w:p w14:paraId="2B9BCC0B" w14:textId="77777777" w:rsidR="003433A7" w:rsidRPr="00FF430B" w:rsidRDefault="003433A7">
            <w:r w:rsidRPr="00FF430B">
              <w:t>Class</w:t>
            </w:r>
            <w:r>
              <w:t>:</w:t>
            </w:r>
          </w:p>
        </w:tc>
        <w:tc>
          <w:tcPr>
            <w:tcW w:w="4394" w:type="dxa"/>
          </w:tcPr>
          <w:p w14:paraId="12EF7D6B" w14:textId="77777777" w:rsidR="003433A7" w:rsidRPr="00FF430B" w:rsidRDefault="003433A7">
            <w:r w:rsidRPr="00FF430B">
              <w:t>School:</w:t>
            </w:r>
          </w:p>
        </w:tc>
      </w:tr>
    </w:tbl>
    <w:p w14:paraId="381BF15D" w14:textId="0E4F7BCD" w:rsidR="00117BF8" w:rsidRDefault="00117BF8"/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1644"/>
        <w:gridCol w:w="7536"/>
      </w:tblGrid>
      <w:tr w:rsidR="00123931" w:rsidRPr="009B09E2" w14:paraId="5C98AD6F" w14:textId="77777777" w:rsidTr="7D0F0F51">
        <w:trPr>
          <w:trHeight w:val="586"/>
        </w:trPr>
        <w:tc>
          <w:tcPr>
            <w:tcW w:w="1660" w:type="dxa"/>
            <w:shd w:val="clear" w:color="auto" w:fill="E7E6E6" w:themeFill="background2"/>
            <w:vAlign w:val="center"/>
          </w:tcPr>
          <w:p w14:paraId="0C0E356B" w14:textId="41EEC705" w:rsidR="003433A7" w:rsidRDefault="003433A7" w:rsidP="00424BB7">
            <w:pPr>
              <w:jc w:val="center"/>
              <w:rPr>
                <w:b/>
              </w:rPr>
            </w:pPr>
            <w:r>
              <w:rPr>
                <w:b/>
              </w:rPr>
              <w:t>Observation Area</w:t>
            </w:r>
          </w:p>
        </w:tc>
        <w:tc>
          <w:tcPr>
            <w:tcW w:w="7597" w:type="dxa"/>
            <w:shd w:val="clear" w:color="auto" w:fill="E7E6E6" w:themeFill="background2"/>
            <w:vAlign w:val="center"/>
          </w:tcPr>
          <w:p w14:paraId="3228A6ED" w14:textId="22BFFB94" w:rsidR="003433A7" w:rsidRPr="009B09E2" w:rsidRDefault="00F36E59" w:rsidP="00424BB7">
            <w:pPr>
              <w:jc w:val="center"/>
              <w:rPr>
                <w:b/>
              </w:rPr>
            </w:pPr>
            <w:r>
              <w:rPr>
                <w:b/>
              </w:rPr>
              <w:t>Feedback</w:t>
            </w:r>
          </w:p>
        </w:tc>
      </w:tr>
      <w:tr w:rsidR="00123931" w14:paraId="38D35A52" w14:textId="77777777" w:rsidTr="7D0F0F51">
        <w:trPr>
          <w:trHeight w:val="1474"/>
        </w:trPr>
        <w:tc>
          <w:tcPr>
            <w:tcW w:w="1660" w:type="dxa"/>
          </w:tcPr>
          <w:p w14:paraId="56340220" w14:textId="3DD50449" w:rsidR="003433A7" w:rsidRPr="00424BB7" w:rsidRDefault="003433A7">
            <w:pPr>
              <w:rPr>
                <w:b/>
                <w:color w:val="224A7B"/>
              </w:rPr>
            </w:pPr>
            <w:r w:rsidRPr="1E5D50E3">
              <w:rPr>
                <w:b/>
                <w:bCs/>
                <w:color w:val="224A7B"/>
              </w:rPr>
              <w:t>Learning</w:t>
            </w:r>
            <w:r w:rsidRPr="00424BB7">
              <w:rPr>
                <w:b/>
                <w:color w:val="224A7B"/>
              </w:rPr>
              <w:t xml:space="preserve"> &amp; Teaching </w:t>
            </w:r>
          </w:p>
        </w:tc>
        <w:tc>
          <w:tcPr>
            <w:tcW w:w="8954" w:type="dxa"/>
          </w:tcPr>
          <w:p w14:paraId="54BEDA8E" w14:textId="77777777" w:rsidR="003433A7" w:rsidRDefault="003433A7"/>
        </w:tc>
      </w:tr>
      <w:tr w:rsidR="00123931" w14:paraId="4DACF642" w14:textId="77777777" w:rsidTr="7D0F0F51">
        <w:trPr>
          <w:trHeight w:val="1531"/>
        </w:trPr>
        <w:tc>
          <w:tcPr>
            <w:tcW w:w="1660" w:type="dxa"/>
          </w:tcPr>
          <w:p w14:paraId="78F99465" w14:textId="2C305324" w:rsidR="003433A7" w:rsidRPr="00424BB7" w:rsidRDefault="003433A7">
            <w:pPr>
              <w:rPr>
                <w:b/>
                <w:color w:val="224A7B"/>
              </w:rPr>
            </w:pPr>
            <w:r w:rsidRPr="00424BB7">
              <w:rPr>
                <w:b/>
                <w:color w:val="224A7B"/>
              </w:rPr>
              <w:t xml:space="preserve">Classroom Management </w:t>
            </w:r>
          </w:p>
          <w:p w14:paraId="19BED763" w14:textId="77777777" w:rsidR="003433A7" w:rsidRPr="00424BB7" w:rsidRDefault="003433A7" w:rsidP="005F027F">
            <w:pPr>
              <w:rPr>
                <w:b/>
                <w:color w:val="224A7B"/>
              </w:rPr>
            </w:pPr>
          </w:p>
        </w:tc>
        <w:tc>
          <w:tcPr>
            <w:tcW w:w="8954" w:type="dxa"/>
          </w:tcPr>
          <w:p w14:paraId="364344A3" w14:textId="6D6BAD4D" w:rsidR="003433A7" w:rsidRDefault="003433A7"/>
        </w:tc>
      </w:tr>
      <w:tr w:rsidR="00123931" w14:paraId="224FB3D9" w14:textId="77777777" w:rsidTr="7D0F0F51">
        <w:trPr>
          <w:trHeight w:val="1531"/>
        </w:trPr>
        <w:tc>
          <w:tcPr>
            <w:tcW w:w="1660" w:type="dxa"/>
            <w:tcBorders>
              <w:bottom w:val="single" w:sz="4" w:space="0" w:color="auto"/>
            </w:tcBorders>
          </w:tcPr>
          <w:p w14:paraId="7F702208" w14:textId="6122858B" w:rsidR="003433A7" w:rsidRPr="00424BB7" w:rsidRDefault="003433A7" w:rsidP="003433A7">
            <w:pPr>
              <w:rPr>
                <w:b/>
                <w:color w:val="224A7B"/>
              </w:rPr>
            </w:pPr>
            <w:r w:rsidRPr="00424BB7">
              <w:rPr>
                <w:b/>
                <w:color w:val="224A7B"/>
              </w:rPr>
              <w:t xml:space="preserve">Professional Knowledge and Understanding </w:t>
            </w:r>
          </w:p>
        </w:tc>
        <w:tc>
          <w:tcPr>
            <w:tcW w:w="8954" w:type="dxa"/>
            <w:tcBorders>
              <w:bottom w:val="single" w:sz="4" w:space="0" w:color="auto"/>
            </w:tcBorders>
          </w:tcPr>
          <w:p w14:paraId="221532EF" w14:textId="5B583233" w:rsidR="003433A7" w:rsidRDefault="003433A7" w:rsidP="094584EC"/>
        </w:tc>
      </w:tr>
      <w:tr w:rsidR="00123931" w14:paraId="076F71BC" w14:textId="77777777" w:rsidTr="7D0F0F51">
        <w:trPr>
          <w:trHeight w:val="58"/>
        </w:trPr>
        <w:tc>
          <w:tcPr>
            <w:tcW w:w="1660" w:type="dxa"/>
            <w:tcBorders>
              <w:left w:val="nil"/>
              <w:right w:val="nil"/>
            </w:tcBorders>
          </w:tcPr>
          <w:p w14:paraId="2CFC00ED" w14:textId="77777777" w:rsidR="00424BB7" w:rsidRPr="00424BB7" w:rsidRDefault="00424BB7" w:rsidP="003433A7">
            <w:pPr>
              <w:rPr>
                <w:b/>
                <w:color w:val="224A7B"/>
              </w:rPr>
            </w:pPr>
          </w:p>
        </w:tc>
        <w:tc>
          <w:tcPr>
            <w:tcW w:w="7597" w:type="dxa"/>
            <w:tcBorders>
              <w:left w:val="nil"/>
              <w:right w:val="nil"/>
            </w:tcBorders>
          </w:tcPr>
          <w:p w14:paraId="5ABC5E03" w14:textId="77777777" w:rsidR="00424BB7" w:rsidRDefault="00424BB7"/>
        </w:tc>
      </w:tr>
      <w:tr w:rsidR="00123931" w14:paraId="3E913E29" w14:textId="77777777" w:rsidTr="7D0F0F51">
        <w:trPr>
          <w:trHeight w:val="2835"/>
        </w:trPr>
        <w:tc>
          <w:tcPr>
            <w:tcW w:w="1660" w:type="dxa"/>
            <w:tcBorders>
              <w:bottom w:val="single" w:sz="4" w:space="0" w:color="auto"/>
            </w:tcBorders>
          </w:tcPr>
          <w:p w14:paraId="1D4FF4D7" w14:textId="24BC302C" w:rsidR="00424BB7" w:rsidRPr="00424BB7" w:rsidRDefault="00424BB7" w:rsidP="00AB2B7B">
            <w:pPr>
              <w:rPr>
                <w:b/>
                <w:color w:val="224A7B"/>
              </w:rPr>
            </w:pPr>
            <w:r w:rsidRPr="00424BB7">
              <w:rPr>
                <w:b/>
                <w:color w:val="224A7B"/>
              </w:rPr>
              <w:t xml:space="preserve">Key Next </w:t>
            </w:r>
            <w:r w:rsidR="00AB2B7B">
              <w:rPr>
                <w:b/>
                <w:color w:val="224A7B"/>
              </w:rPr>
              <w:t>S</w:t>
            </w:r>
            <w:r w:rsidRPr="00424BB7">
              <w:rPr>
                <w:b/>
                <w:color w:val="224A7B"/>
              </w:rPr>
              <w:t>teps</w:t>
            </w:r>
          </w:p>
        </w:tc>
        <w:tc>
          <w:tcPr>
            <w:tcW w:w="7540" w:type="dxa"/>
            <w:tcBorders>
              <w:bottom w:val="single" w:sz="4" w:space="0" w:color="auto"/>
            </w:tcBorders>
          </w:tcPr>
          <w:p w14:paraId="1F709F05" w14:textId="77777777" w:rsidR="00424BB7" w:rsidRDefault="00424BB7"/>
        </w:tc>
      </w:tr>
      <w:tr w:rsidR="00123931" w14:paraId="7E90B427" w14:textId="77777777" w:rsidTr="7D0F0F51">
        <w:trPr>
          <w:trHeight w:val="4243"/>
        </w:trPr>
        <w:tc>
          <w:tcPr>
            <w:tcW w:w="1660" w:type="dxa"/>
          </w:tcPr>
          <w:p w14:paraId="4DF557AE" w14:textId="5083A73E" w:rsidR="00424BB7" w:rsidRDefault="00424BB7" w:rsidP="00F36E59">
            <w:pPr>
              <w:rPr>
                <w:b/>
              </w:rPr>
            </w:pPr>
            <w:r w:rsidRPr="00424BB7">
              <w:rPr>
                <w:b/>
                <w:color w:val="224A7B"/>
              </w:rPr>
              <w:lastRenderedPageBreak/>
              <w:t>Student</w:t>
            </w:r>
            <w:r w:rsidR="00FD3664">
              <w:rPr>
                <w:b/>
                <w:color w:val="224A7B"/>
              </w:rPr>
              <w:t xml:space="preserve"> </w:t>
            </w:r>
            <w:r w:rsidRPr="00424BB7">
              <w:rPr>
                <w:b/>
                <w:color w:val="224A7B"/>
              </w:rPr>
              <w:t>Reflections</w:t>
            </w:r>
            <w:r>
              <w:rPr>
                <w:b/>
                <w:color w:val="224A7B"/>
              </w:rPr>
              <w:t xml:space="preserve"> </w:t>
            </w:r>
          </w:p>
        </w:tc>
        <w:tc>
          <w:tcPr>
            <w:tcW w:w="7540" w:type="dxa"/>
          </w:tcPr>
          <w:p w14:paraId="5831838E" w14:textId="78BF1B6C" w:rsidR="00424BB7" w:rsidRDefault="00424BB7"/>
        </w:tc>
      </w:tr>
    </w:tbl>
    <w:p w14:paraId="3AF0B375" w14:textId="77777777" w:rsidR="00424BB7" w:rsidRDefault="00424BB7" w:rsidP="00424BB7">
      <w:pPr>
        <w:spacing w:after="0"/>
        <w:jc w:val="center"/>
        <w:rPr>
          <w:b/>
          <w:color w:val="000000" w:themeColor="text1"/>
          <w:sz w:val="36"/>
        </w:rPr>
      </w:pPr>
    </w:p>
    <w:p w14:paraId="4E9C0514" w14:textId="2FE6C0E1" w:rsidR="00424BB7" w:rsidRPr="00424BB7" w:rsidRDefault="00424BB7" w:rsidP="00424BB7">
      <w:pPr>
        <w:spacing w:after="0"/>
        <w:jc w:val="center"/>
        <w:rPr>
          <w:b/>
          <w:color w:val="224A7B"/>
          <w:sz w:val="36"/>
        </w:rPr>
      </w:pPr>
      <w:r w:rsidRPr="00424BB7">
        <w:rPr>
          <w:b/>
          <w:color w:val="224A7B"/>
          <w:sz w:val="36"/>
        </w:rPr>
        <w:t xml:space="preserve">Prompts for Observed Lesson </w:t>
      </w:r>
      <w:r w:rsidR="00171802">
        <w:rPr>
          <w:b/>
          <w:color w:val="224A7B"/>
          <w:sz w:val="36"/>
        </w:rPr>
        <w:t>F</w:t>
      </w:r>
      <w:r w:rsidRPr="00424BB7">
        <w:rPr>
          <w:b/>
          <w:color w:val="224A7B"/>
          <w:sz w:val="36"/>
        </w:rPr>
        <w:t xml:space="preserve">eedback </w:t>
      </w:r>
    </w:p>
    <w:p w14:paraId="27F0FAB6" w14:textId="545D2E43" w:rsidR="00424BB7" w:rsidRPr="00FE077B" w:rsidRDefault="00424BB7" w:rsidP="47752CBF">
      <w:pPr>
        <w:spacing w:after="0"/>
        <w:jc w:val="center"/>
        <w:rPr>
          <w:color w:val="000000" w:themeColor="text1"/>
          <w:sz w:val="36"/>
          <w:szCs w:val="36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3467"/>
        <w:gridCol w:w="2783"/>
        <w:gridCol w:w="2930"/>
      </w:tblGrid>
      <w:tr w:rsidR="00E26699" w14:paraId="69AC8861" w14:textId="6D802711" w:rsidTr="00056904">
        <w:trPr>
          <w:trHeight w:val="624"/>
        </w:trPr>
        <w:tc>
          <w:tcPr>
            <w:tcW w:w="3631" w:type="dxa"/>
          </w:tcPr>
          <w:p w14:paraId="36EC6FBF" w14:textId="77777777" w:rsidR="003433A7" w:rsidRDefault="003433A7">
            <w:pPr>
              <w:rPr>
                <w:b/>
              </w:rPr>
            </w:pPr>
            <w:r>
              <w:rPr>
                <w:b/>
              </w:rPr>
              <w:t>Planning</w:t>
            </w:r>
          </w:p>
          <w:p w14:paraId="2787B141" w14:textId="77777777" w:rsidR="003433A7" w:rsidRPr="00A75F9A" w:rsidRDefault="003433A7">
            <w:pPr>
              <w:rPr>
                <w:b/>
              </w:rPr>
            </w:pPr>
            <w:r>
              <w:rPr>
                <w:b/>
              </w:rPr>
              <w:t>(3.1.1)</w:t>
            </w:r>
          </w:p>
        </w:tc>
        <w:tc>
          <w:tcPr>
            <w:tcW w:w="2856" w:type="dxa"/>
            <w:tcBorders>
              <w:right w:val="nil"/>
            </w:tcBorders>
            <w:shd w:val="clear" w:color="auto" w:fill="A8D08D" w:themeFill="accent6" w:themeFillTint="99"/>
          </w:tcPr>
          <w:p w14:paraId="1BA7CD4D" w14:textId="77777777" w:rsidR="003433A7" w:rsidRDefault="003433A7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Prior Learning</w:t>
            </w:r>
          </w:p>
          <w:p w14:paraId="4B6E8336" w14:textId="4B3E4E78" w:rsidR="00DD43F5" w:rsidRDefault="003433A7" w:rsidP="00DD43F5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Progression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8D08D" w:themeFill="accent6" w:themeFillTint="99"/>
          </w:tcPr>
          <w:p w14:paraId="36E386FC" w14:textId="77777777" w:rsidR="00333F13" w:rsidRDefault="00333F13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Resources</w:t>
            </w:r>
          </w:p>
          <w:p w14:paraId="6867B6A0" w14:textId="51BE3E0C" w:rsidR="003433A7" w:rsidRDefault="00333F13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CFE/SQA Links</w:t>
            </w:r>
          </w:p>
        </w:tc>
      </w:tr>
      <w:tr w:rsidR="00E26699" w14:paraId="564DA17A" w14:textId="6DD61747" w:rsidTr="00056904">
        <w:trPr>
          <w:trHeight w:val="907"/>
        </w:trPr>
        <w:tc>
          <w:tcPr>
            <w:tcW w:w="3631" w:type="dxa"/>
          </w:tcPr>
          <w:p w14:paraId="1AF8E24F" w14:textId="77777777" w:rsidR="003433A7" w:rsidRDefault="003433A7">
            <w:pPr>
              <w:rPr>
                <w:b/>
              </w:rPr>
            </w:pPr>
            <w:r>
              <w:rPr>
                <w:b/>
              </w:rPr>
              <w:t xml:space="preserve">Presentation &amp; Communication </w:t>
            </w:r>
          </w:p>
          <w:p w14:paraId="2249FDAF" w14:textId="366A9365" w:rsidR="003433A7" w:rsidRPr="00A75F9A" w:rsidRDefault="003433A7" w:rsidP="00333F13">
            <w:pPr>
              <w:rPr>
                <w:b/>
              </w:rPr>
            </w:pPr>
            <w:r>
              <w:rPr>
                <w:b/>
              </w:rPr>
              <w:t>(3.2.2)</w:t>
            </w:r>
          </w:p>
        </w:tc>
        <w:tc>
          <w:tcPr>
            <w:tcW w:w="2856" w:type="dxa"/>
            <w:tcBorders>
              <w:right w:val="nil"/>
            </w:tcBorders>
            <w:shd w:val="clear" w:color="auto" w:fill="A8D08D" w:themeFill="accent6" w:themeFillTint="99"/>
          </w:tcPr>
          <w:p w14:paraId="0B95F1DA" w14:textId="77777777" w:rsidR="003433A7" w:rsidRDefault="003433A7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Prepared</w:t>
            </w:r>
          </w:p>
          <w:p w14:paraId="126BF26B" w14:textId="77777777" w:rsidR="003433A7" w:rsidRDefault="003433A7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Voice</w:t>
            </w:r>
          </w:p>
          <w:p w14:paraId="79FF6835" w14:textId="175623A6" w:rsidR="003433A7" w:rsidRDefault="003433A7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Teaching Aids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8D08D" w:themeFill="accent6" w:themeFillTint="99"/>
          </w:tcPr>
          <w:p w14:paraId="1DF588A1" w14:textId="77777777" w:rsidR="00333F13" w:rsidRDefault="00333F13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Clarity</w:t>
            </w:r>
          </w:p>
          <w:p w14:paraId="4947E1FF" w14:textId="6F8746C0" w:rsidR="003433A7" w:rsidRDefault="00333F13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Pace</w:t>
            </w:r>
          </w:p>
        </w:tc>
      </w:tr>
      <w:tr w:rsidR="00E26699" w14:paraId="4AF0E6A2" w14:textId="65B5E05B" w:rsidTr="00056904">
        <w:trPr>
          <w:trHeight w:val="680"/>
        </w:trPr>
        <w:tc>
          <w:tcPr>
            <w:tcW w:w="3631" w:type="dxa"/>
          </w:tcPr>
          <w:p w14:paraId="2CF3A4E1" w14:textId="77777777" w:rsidR="003433A7" w:rsidRDefault="003433A7">
            <w:pPr>
              <w:rPr>
                <w:b/>
              </w:rPr>
            </w:pPr>
            <w:r>
              <w:rPr>
                <w:b/>
              </w:rPr>
              <w:t>Applying Curriculum Knowledge</w:t>
            </w:r>
          </w:p>
          <w:p w14:paraId="7B38B8A2" w14:textId="40FD0F9E" w:rsidR="002A4AB6" w:rsidRDefault="002A4AB6">
            <w:pPr>
              <w:rPr>
                <w:b/>
              </w:rPr>
            </w:pPr>
            <w:r>
              <w:rPr>
                <w:b/>
              </w:rPr>
              <w:t>(2.1.3)</w:t>
            </w:r>
          </w:p>
        </w:tc>
        <w:tc>
          <w:tcPr>
            <w:tcW w:w="2856" w:type="dxa"/>
            <w:tcBorders>
              <w:right w:val="nil"/>
            </w:tcBorders>
            <w:shd w:val="clear" w:color="auto" w:fill="A8D08D" w:themeFill="accent6" w:themeFillTint="99"/>
          </w:tcPr>
          <w:p w14:paraId="4A100D98" w14:textId="77777777" w:rsidR="003433A7" w:rsidRDefault="003433A7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Content</w:t>
            </w:r>
          </w:p>
          <w:p w14:paraId="7D629B68" w14:textId="2EE80D62" w:rsidR="003433A7" w:rsidRDefault="003433A7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Knowledge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8D08D" w:themeFill="accent6" w:themeFillTint="99"/>
          </w:tcPr>
          <w:p w14:paraId="26981F9C" w14:textId="77777777" w:rsidR="00333F13" w:rsidRDefault="00333F13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Progression</w:t>
            </w:r>
          </w:p>
          <w:p w14:paraId="0D6CF268" w14:textId="35015859" w:rsidR="003433A7" w:rsidRDefault="00333F13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Pitch</w:t>
            </w:r>
          </w:p>
        </w:tc>
      </w:tr>
      <w:tr w:rsidR="00E26699" w14:paraId="1ECA568B" w14:textId="279C301D" w:rsidTr="00056904">
        <w:trPr>
          <w:trHeight w:val="624"/>
        </w:trPr>
        <w:tc>
          <w:tcPr>
            <w:tcW w:w="3631" w:type="dxa"/>
          </w:tcPr>
          <w:p w14:paraId="16CCA674" w14:textId="77777777" w:rsidR="003433A7" w:rsidRDefault="003433A7">
            <w:pPr>
              <w:rPr>
                <w:b/>
              </w:rPr>
            </w:pPr>
            <w:r>
              <w:rPr>
                <w:b/>
              </w:rPr>
              <w:t>Lesson Structure</w:t>
            </w:r>
          </w:p>
          <w:p w14:paraId="441A5C33" w14:textId="77777777" w:rsidR="003433A7" w:rsidRDefault="003433A7">
            <w:pPr>
              <w:rPr>
                <w:b/>
              </w:rPr>
            </w:pPr>
            <w:r>
              <w:rPr>
                <w:b/>
              </w:rPr>
              <w:t>(2.1.1, 2.1.3)</w:t>
            </w:r>
          </w:p>
        </w:tc>
        <w:tc>
          <w:tcPr>
            <w:tcW w:w="2856" w:type="dxa"/>
            <w:tcBorders>
              <w:right w:val="nil"/>
            </w:tcBorders>
            <w:shd w:val="clear" w:color="auto" w:fill="A8D08D" w:themeFill="accent6" w:themeFillTint="99"/>
          </w:tcPr>
          <w:p w14:paraId="424FE2E0" w14:textId="77777777" w:rsidR="003433A7" w:rsidRDefault="003433A7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Beginning</w:t>
            </w:r>
          </w:p>
          <w:p w14:paraId="5A80EB28" w14:textId="4693F66E" w:rsidR="003433A7" w:rsidRDefault="003433A7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Middle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8D08D" w:themeFill="accent6" w:themeFillTint="99"/>
          </w:tcPr>
          <w:p w14:paraId="53D1B9B0" w14:textId="77777777" w:rsidR="00333F13" w:rsidRDefault="00333F13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End</w:t>
            </w:r>
          </w:p>
          <w:p w14:paraId="2DEE8215" w14:textId="2FCD6D6E" w:rsidR="003433A7" w:rsidRDefault="00333F13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Chunked</w:t>
            </w:r>
          </w:p>
        </w:tc>
      </w:tr>
      <w:tr w:rsidR="003433A7" w:rsidRPr="009B09E2" w14:paraId="41EC2B11" w14:textId="3201264A" w:rsidTr="00056904">
        <w:tc>
          <w:tcPr>
            <w:tcW w:w="3631" w:type="dxa"/>
          </w:tcPr>
          <w:p w14:paraId="5366D362" w14:textId="77777777" w:rsidR="003433A7" w:rsidRDefault="003433A7">
            <w:pPr>
              <w:rPr>
                <w:b/>
              </w:rPr>
            </w:pPr>
            <w:r>
              <w:rPr>
                <w:b/>
              </w:rPr>
              <w:t>Learning Activities and Engagement</w:t>
            </w:r>
          </w:p>
          <w:p w14:paraId="5EB1DCCE" w14:textId="31A56841" w:rsidR="003433A7" w:rsidRPr="00A75F9A" w:rsidRDefault="003433A7" w:rsidP="00333F13">
            <w:pPr>
              <w:rPr>
                <w:b/>
              </w:rPr>
            </w:pPr>
            <w:r>
              <w:rPr>
                <w:b/>
              </w:rPr>
              <w:t>(3.1.2)</w:t>
            </w:r>
          </w:p>
        </w:tc>
        <w:tc>
          <w:tcPr>
            <w:tcW w:w="2856" w:type="dxa"/>
            <w:tcBorders>
              <w:right w:val="nil"/>
            </w:tcBorders>
            <w:shd w:val="clear" w:color="auto" w:fill="A8D08D" w:themeFill="accent6" w:themeFillTint="99"/>
          </w:tcPr>
          <w:p w14:paraId="6870B5C2" w14:textId="77777777" w:rsidR="003433A7" w:rsidRDefault="003433A7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Linked with Content</w:t>
            </w:r>
          </w:p>
          <w:p w14:paraId="5E8BF38F" w14:textId="77777777" w:rsidR="003433A7" w:rsidRPr="00917D84" w:rsidRDefault="003433A7" w:rsidP="00333F13">
            <w:pPr>
              <w:pStyle w:val="ListParagraph"/>
              <w:numPr>
                <w:ilvl w:val="0"/>
                <w:numId w:val="7"/>
              </w:numPr>
              <w:ind w:left="714" w:hanging="357"/>
              <w:rPr>
                <w:b/>
              </w:rPr>
            </w:pPr>
            <w:r>
              <w:t>Relevant</w:t>
            </w:r>
          </w:p>
          <w:p w14:paraId="27960936" w14:textId="4CC3323B" w:rsidR="00805C63" w:rsidRPr="00917D84" w:rsidRDefault="00805C63" w:rsidP="00333F13">
            <w:pPr>
              <w:pStyle w:val="ListParagraph"/>
              <w:numPr>
                <w:ilvl w:val="0"/>
                <w:numId w:val="7"/>
              </w:numPr>
              <w:ind w:left="714" w:hanging="357"/>
              <w:rPr>
                <w:bCs/>
              </w:rPr>
            </w:pPr>
            <w:r w:rsidRPr="00917D84">
              <w:rPr>
                <w:bCs/>
              </w:rPr>
              <w:t>Supporting Learner’s needs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8D08D" w:themeFill="accent6" w:themeFillTint="99"/>
          </w:tcPr>
          <w:p w14:paraId="3BB18B64" w14:textId="77777777" w:rsidR="00333F13" w:rsidRPr="00FF430B" w:rsidRDefault="00333F13" w:rsidP="00333F13">
            <w:pPr>
              <w:pStyle w:val="ListParagraph"/>
              <w:numPr>
                <w:ilvl w:val="0"/>
                <w:numId w:val="7"/>
              </w:numPr>
              <w:ind w:left="714" w:hanging="357"/>
              <w:rPr>
                <w:b/>
              </w:rPr>
            </w:pPr>
            <w:r>
              <w:t>Varied Activities</w:t>
            </w:r>
          </w:p>
          <w:p w14:paraId="7126A35F" w14:textId="6E2CC524" w:rsidR="003433A7" w:rsidRDefault="00333F13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 w:rsidRPr="00F02FEC">
              <w:t>Differentiation</w:t>
            </w:r>
          </w:p>
        </w:tc>
      </w:tr>
      <w:tr w:rsidR="00E26699" w14:paraId="54104ABC" w14:textId="72566014" w:rsidTr="00056904">
        <w:trPr>
          <w:trHeight w:val="737"/>
        </w:trPr>
        <w:tc>
          <w:tcPr>
            <w:tcW w:w="3631" w:type="dxa"/>
          </w:tcPr>
          <w:p w14:paraId="1C3D0BD6" w14:textId="77777777" w:rsidR="003433A7" w:rsidRDefault="003433A7">
            <w:pPr>
              <w:rPr>
                <w:b/>
              </w:rPr>
            </w:pPr>
            <w:r w:rsidRPr="00A75F9A">
              <w:rPr>
                <w:b/>
              </w:rPr>
              <w:t>Questioning</w:t>
            </w:r>
          </w:p>
          <w:p w14:paraId="13751511" w14:textId="319D41EF" w:rsidR="003433A7" w:rsidRPr="00A75F9A" w:rsidRDefault="003433A7" w:rsidP="00333F13">
            <w:pPr>
              <w:rPr>
                <w:b/>
              </w:rPr>
            </w:pPr>
            <w:r>
              <w:rPr>
                <w:b/>
              </w:rPr>
              <w:t>(2.1.1, 3.1, 3.2)</w:t>
            </w:r>
          </w:p>
        </w:tc>
        <w:tc>
          <w:tcPr>
            <w:tcW w:w="2856" w:type="dxa"/>
            <w:tcBorders>
              <w:right w:val="nil"/>
            </w:tcBorders>
            <w:shd w:val="clear" w:color="auto" w:fill="A8D08D" w:themeFill="accent6" w:themeFillTint="99"/>
          </w:tcPr>
          <w:p w14:paraId="0DB5F722" w14:textId="77777777" w:rsidR="003433A7" w:rsidRDefault="003433A7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Planned</w:t>
            </w:r>
          </w:p>
          <w:p w14:paraId="2764A7AC" w14:textId="77777777" w:rsidR="003433A7" w:rsidRDefault="003433A7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proofErr w:type="gramStart"/>
            <w:r>
              <w:t>Closed  -</w:t>
            </w:r>
            <w:proofErr w:type="gramEnd"/>
            <w:r>
              <w:t xml:space="preserve"> Open</w:t>
            </w:r>
          </w:p>
          <w:p w14:paraId="0D5013B2" w14:textId="4BF61047" w:rsidR="009213EC" w:rsidRDefault="009213EC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LOTS/HOTS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8D08D" w:themeFill="accent6" w:themeFillTint="99"/>
          </w:tcPr>
          <w:p w14:paraId="1BA0F372" w14:textId="77777777" w:rsidR="00333F13" w:rsidRDefault="00333F13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Promotes Thinking</w:t>
            </w:r>
          </w:p>
          <w:p w14:paraId="3B3934EE" w14:textId="77777777" w:rsidR="003433A7" w:rsidRDefault="00333F13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Interaction</w:t>
            </w:r>
          </w:p>
          <w:p w14:paraId="76B0E71C" w14:textId="41E526AF" w:rsidR="009213EC" w:rsidRDefault="009213EC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Partici</w:t>
            </w:r>
            <w:r w:rsidR="00F017E8">
              <w:t>pation</w:t>
            </w:r>
          </w:p>
        </w:tc>
      </w:tr>
      <w:tr w:rsidR="005E2565" w14:paraId="313CF85D" w14:textId="7B9F0325" w:rsidTr="00056904">
        <w:trPr>
          <w:trHeight w:val="794"/>
        </w:trPr>
        <w:tc>
          <w:tcPr>
            <w:tcW w:w="3631" w:type="dxa"/>
          </w:tcPr>
          <w:p w14:paraId="100FFB8C" w14:textId="77777777" w:rsidR="003433A7" w:rsidRDefault="003433A7">
            <w:pPr>
              <w:rPr>
                <w:b/>
              </w:rPr>
            </w:pPr>
            <w:r>
              <w:rPr>
                <w:b/>
              </w:rPr>
              <w:t>Classroom Management and Organisation</w:t>
            </w:r>
          </w:p>
          <w:p w14:paraId="230DC90A" w14:textId="78F729C4" w:rsidR="003433A7" w:rsidRDefault="003433A7" w:rsidP="00333F13">
            <w:pPr>
              <w:rPr>
                <w:b/>
              </w:rPr>
            </w:pPr>
            <w:r>
              <w:rPr>
                <w:b/>
              </w:rPr>
              <w:t>(3.2)</w:t>
            </w:r>
          </w:p>
        </w:tc>
        <w:tc>
          <w:tcPr>
            <w:tcW w:w="2856" w:type="dxa"/>
            <w:tcBorders>
              <w:right w:val="nil"/>
            </w:tcBorders>
            <w:shd w:val="clear" w:color="auto" w:fill="A8D08D" w:themeFill="accent6" w:themeFillTint="99"/>
          </w:tcPr>
          <w:p w14:paraId="62E640CC" w14:textId="77777777" w:rsidR="003433A7" w:rsidRDefault="003433A7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Resources</w:t>
            </w:r>
          </w:p>
          <w:p w14:paraId="3650CCD8" w14:textId="77777777" w:rsidR="003433A7" w:rsidRDefault="003433A7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Routines</w:t>
            </w:r>
          </w:p>
          <w:p w14:paraId="2E2A8BAB" w14:textId="21D3196A" w:rsidR="003433A7" w:rsidRDefault="003433A7" w:rsidP="00090D9A">
            <w:pPr>
              <w:pStyle w:val="ListParagraph"/>
              <w:ind w:left="714"/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A8D08D" w:themeFill="accent6" w:themeFillTint="99"/>
          </w:tcPr>
          <w:p w14:paraId="3A82C762" w14:textId="77777777" w:rsidR="00333F13" w:rsidRDefault="00333F13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Responsibilities</w:t>
            </w:r>
          </w:p>
          <w:p w14:paraId="1E48AAE3" w14:textId="4627C634" w:rsidR="003433A7" w:rsidRDefault="00333F13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Relationships</w:t>
            </w:r>
          </w:p>
        </w:tc>
      </w:tr>
      <w:tr w:rsidR="00E26699" w14:paraId="0C373709" w14:textId="64D09776" w:rsidTr="00056904">
        <w:trPr>
          <w:trHeight w:val="567"/>
        </w:trPr>
        <w:tc>
          <w:tcPr>
            <w:tcW w:w="3631" w:type="dxa"/>
          </w:tcPr>
          <w:p w14:paraId="0B10C814" w14:textId="77777777" w:rsidR="003433A7" w:rsidRDefault="003433A7">
            <w:pPr>
              <w:rPr>
                <w:b/>
              </w:rPr>
            </w:pPr>
            <w:r w:rsidRPr="00A75F9A">
              <w:rPr>
                <w:b/>
              </w:rPr>
              <w:t>Assessment</w:t>
            </w:r>
          </w:p>
          <w:p w14:paraId="0F3DC6C9" w14:textId="49FB490D" w:rsidR="003433A7" w:rsidRPr="00A75F9A" w:rsidRDefault="003433A7" w:rsidP="00333F13">
            <w:pPr>
              <w:rPr>
                <w:b/>
              </w:rPr>
            </w:pPr>
            <w:r>
              <w:rPr>
                <w:b/>
              </w:rPr>
              <w:t>(2.1, 3.1</w:t>
            </w:r>
            <w:r w:rsidR="00333F13">
              <w:rPr>
                <w:b/>
              </w:rPr>
              <w:t>)</w:t>
            </w:r>
          </w:p>
        </w:tc>
        <w:tc>
          <w:tcPr>
            <w:tcW w:w="2856" w:type="dxa"/>
            <w:tcBorders>
              <w:right w:val="nil"/>
            </w:tcBorders>
            <w:shd w:val="clear" w:color="auto" w:fill="A8D08D" w:themeFill="accent6" w:themeFillTint="99"/>
          </w:tcPr>
          <w:p w14:paraId="23A5017F" w14:textId="347897B3" w:rsidR="003433A7" w:rsidRDefault="003433A7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Shows Evidence of Learning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8D08D" w:themeFill="accent6" w:themeFillTint="99"/>
          </w:tcPr>
          <w:p w14:paraId="4ECD4F71" w14:textId="77777777" w:rsidR="003433A7" w:rsidRDefault="00333F13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 xml:space="preserve">Use of </w:t>
            </w:r>
            <w:r w:rsidR="005B1762">
              <w:t>E</w:t>
            </w:r>
            <w:r>
              <w:t>vidence/</w:t>
            </w:r>
            <w:r w:rsidR="00DC2055">
              <w:t>F</w:t>
            </w:r>
            <w:r>
              <w:t>eedback</w:t>
            </w:r>
          </w:p>
          <w:p w14:paraId="314F7145" w14:textId="170CCA42" w:rsidR="009F5246" w:rsidRDefault="009F5246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Formative</w:t>
            </w:r>
            <w:r w:rsidR="006F1C74">
              <w:t>/Summative</w:t>
            </w:r>
          </w:p>
        </w:tc>
      </w:tr>
      <w:tr w:rsidR="003433A7" w14:paraId="4E48EE5C" w14:textId="4FB93104" w:rsidTr="00056904">
        <w:trPr>
          <w:trHeight w:val="642"/>
        </w:trPr>
        <w:tc>
          <w:tcPr>
            <w:tcW w:w="3631" w:type="dxa"/>
          </w:tcPr>
          <w:p w14:paraId="3D471C34" w14:textId="77777777" w:rsidR="003433A7" w:rsidRDefault="003433A7">
            <w:pPr>
              <w:rPr>
                <w:b/>
              </w:rPr>
            </w:pPr>
            <w:r>
              <w:rPr>
                <w:b/>
              </w:rPr>
              <w:t xml:space="preserve">Professional Reflection </w:t>
            </w:r>
          </w:p>
          <w:p w14:paraId="7EE990FC" w14:textId="482E50E3" w:rsidR="003433A7" w:rsidRPr="00A75F9A" w:rsidRDefault="003433A7" w:rsidP="00333F13">
            <w:pPr>
              <w:rPr>
                <w:b/>
              </w:rPr>
            </w:pPr>
            <w:r>
              <w:rPr>
                <w:b/>
              </w:rPr>
              <w:t>(3.3)</w:t>
            </w:r>
          </w:p>
        </w:tc>
        <w:tc>
          <w:tcPr>
            <w:tcW w:w="2856" w:type="dxa"/>
            <w:tcBorders>
              <w:right w:val="nil"/>
            </w:tcBorders>
            <w:shd w:val="clear" w:color="auto" w:fill="A8D08D" w:themeFill="accent6" w:themeFillTint="99"/>
          </w:tcPr>
          <w:p w14:paraId="616C21D6" w14:textId="77777777" w:rsidR="003433A7" w:rsidRDefault="003433A7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Prior</w:t>
            </w:r>
          </w:p>
          <w:p w14:paraId="163D71F1" w14:textId="13DF2389" w:rsidR="003433A7" w:rsidRDefault="003433A7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During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8D08D" w:themeFill="accent6" w:themeFillTint="99"/>
          </w:tcPr>
          <w:p w14:paraId="0E9A5533" w14:textId="66136CE2" w:rsidR="003433A7" w:rsidRDefault="00333F13" w:rsidP="00333F13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After</w:t>
            </w:r>
          </w:p>
        </w:tc>
      </w:tr>
    </w:tbl>
    <w:p w14:paraId="5FA26591" w14:textId="277976B0" w:rsidR="003433A7" w:rsidRDefault="003433A7" w:rsidP="00F36E59"/>
    <w:sectPr w:rsidR="003433A7" w:rsidSect="00090D9A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7886" w14:textId="77777777" w:rsidR="00100974" w:rsidRDefault="00100974" w:rsidP="00ED1E51">
      <w:pPr>
        <w:spacing w:after="0" w:line="240" w:lineRule="auto"/>
      </w:pPr>
      <w:r>
        <w:separator/>
      </w:r>
    </w:p>
  </w:endnote>
  <w:endnote w:type="continuationSeparator" w:id="0">
    <w:p w14:paraId="70838291" w14:textId="77777777" w:rsidR="00100974" w:rsidRDefault="00100974" w:rsidP="00ED1E51">
      <w:pPr>
        <w:spacing w:after="0" w:line="240" w:lineRule="auto"/>
      </w:pPr>
      <w:r>
        <w:continuationSeparator/>
      </w:r>
    </w:p>
  </w:endnote>
  <w:endnote w:type="continuationNotice" w:id="1">
    <w:p w14:paraId="0647DFAB" w14:textId="77777777" w:rsidR="00100974" w:rsidRDefault="001009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CE74" w14:textId="77777777" w:rsidR="00100974" w:rsidRDefault="00100974" w:rsidP="00ED1E51">
      <w:pPr>
        <w:spacing w:after="0" w:line="240" w:lineRule="auto"/>
      </w:pPr>
      <w:r>
        <w:separator/>
      </w:r>
    </w:p>
  </w:footnote>
  <w:footnote w:type="continuationSeparator" w:id="0">
    <w:p w14:paraId="31FE1F97" w14:textId="77777777" w:rsidR="00100974" w:rsidRDefault="00100974" w:rsidP="00ED1E51">
      <w:pPr>
        <w:spacing w:after="0" w:line="240" w:lineRule="auto"/>
      </w:pPr>
      <w:r>
        <w:continuationSeparator/>
      </w:r>
    </w:p>
  </w:footnote>
  <w:footnote w:type="continuationNotice" w:id="1">
    <w:p w14:paraId="3928ABFE" w14:textId="77777777" w:rsidR="00100974" w:rsidRDefault="001009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E3AA" w14:textId="5E602BE0" w:rsidR="004362A1" w:rsidRDefault="00087E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0FC04693" wp14:editId="7FF49F9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79557" w14:textId="77777777" w:rsidR="00087E80" w:rsidRDefault="00087E80" w:rsidP="00087E80">
                          <w:pPr>
                            <w:jc w:val="center"/>
                            <w:rPr>
                              <w:rFonts w:ascii="Calibri" w:hAnsi="Calibri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FC0469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0;width:397.65pt;height:238.6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9JwKTGQIAACYEAAAOAAAAZHJzL2Uyb0RvYy54bWysU01vEzEQvSPxHyzfyW5SBZVVNlVo&#10;oRz4iNqgnh1/ZF3WHjPjZB1+PbKzoQVuiD2MvM/jN++Nx4ur5Hp20EgWfMunk5oz7SUo63ct/7p5&#10;/+qSM4rCK9GD1y0/auJXy5cvFkNo9Aw66JVGllzvqRlCy7sYQ1NVJDvtBE0gaJ9cbwCdiDQB3FUK&#10;xWD9zvXVrK5fVwOgCghSE1m/uzlt8mXhN0bL+MUY0pH1La85iyViidsSq+VCNDsUobNy1CH+QYYT&#10;1vNnVDciCrZH+xeVsxKBwMSJBFeBMVbqYqKa1dP6Dzv3nQi6mKFmoPCrT/T/aOXnw31YI4vpLaSW&#10;T4sJCh9BfiPm4RZDBpmHO4jj6roTfqdXFLQ8Q3ea7A897r9TNq7B+kgjsFKPe4ofhFe9PmMjCSIM&#10;nRbqd7j43hzDmXGjU8ysha9aLqohUDMqz1dNDWUP2+ETKN1ysY9QfCSDjmERfvmmzl+BwRiWyu0f&#10;n2ZAp8hkavm8ntfT+ZwzeWz5RX1Rz2Y1Z7moaDJfvuSAFG81OJYXLUctYyEWh48Ux9xzzqg2CzxJ&#10;jWmbck6WvQV1XCMbUISW0/e9QM2Z37tr6ItXg+AeANUKi/dz7U16EBjG6lGnuO7P81cklEFUzAuX&#10;u6EeOTOuFy0/iJ7NSxtGkWN2dbJ0os2HPaz2EYw9mXlSOpoZKJR+jO8mD/vz/5L19LyXPwEAAP//&#10;AwBQSwMEFAAGAAgAAAAhAIVh6S3iAAAACwEAAA8AAABkcnMvZG93bnJldi54bWxMz7FOwzAQgOEd&#10;iXewrlIXRJwWSiDNpaJFndqF0oHRTa5OhH1OY6c1PD2CBZZ/+4evWERrxJl63zpGmCQpCOLK1S1r&#10;hP3b+vYRhA+Ka2UcE8IneViU11eFymt34Vc674IW0Rr2uUJoQuhyKX3VkFU+cR1xtOboequCT1yv&#10;Zd2rS8vaGjlN0wdpVcsgfKM6WjVUfewGi6CP76fhdLNdbdb7WJHbLr9m7RJxPIov8/EoPs9BBIrh&#10;74AfA8IEykLlBzdw7YVBSEGE3/YI2dPsDsQB4T7LpiBkWcj/hvIbAAD//wMAUEsBAi0AFAAGAAgA&#10;AAAhAFoik6P/AAAA5QEAABMAAAAAAAAAAAAAAAAAAAAAAFtDb250ZW50X1R5cGVzXS54bWxQSwEC&#10;LQAUAAYACAAAACEAp0rPONgAAACWAQAACwAAAAAAAAAAAAAAAAAwAQAAX3JlbHMvLnJlbHNQSwEC&#10;LQAUAAYACAAAACEAvScCkxkCAAAmBAAADgAAAAAAAAAAAAAAAAAxAgAAZHJzL2Uyb0RvYy54bWxQ&#10;SwECLQAUAAYACAAAACEAhWHpLeIAAAALAQAADwAAAAAAAAAAAAAAAAB2BAAAZHJzL2Rvd25yZXYu&#10;eG1sUEsFBgAAAAAEAAQA8wAAAIU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45479557" w14:textId="77777777" w:rsidR="00087E80" w:rsidRDefault="00087E80" w:rsidP="00087E80">
                    <w:pPr>
                      <w:jc w:val="center"/>
                      <w:rPr>
                        <w:rFonts w:ascii="Calibri" w:hAnsi="Calibri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95DC" w14:textId="0F66A97C" w:rsidR="00ED1E51" w:rsidRPr="00943011" w:rsidRDefault="00ED1E51">
    <w:pPr>
      <w:pStyle w:val="Header"/>
      <w:rPr>
        <w:i/>
        <w:sz w:val="12"/>
        <w:szCs w:val="12"/>
      </w:rPr>
    </w:pPr>
    <w:r w:rsidRPr="00943011">
      <w:rPr>
        <w:i/>
        <w:sz w:val="12"/>
        <w:szCs w:val="12"/>
      </w:rPr>
      <w:t xml:space="preserve">PGDE Secondary: </w:t>
    </w:r>
    <w:r w:rsidR="00F36E59" w:rsidRPr="00943011">
      <w:rPr>
        <w:i/>
        <w:sz w:val="12"/>
        <w:szCs w:val="12"/>
      </w:rPr>
      <w:t>Observed Lesson Feedback</w:t>
    </w:r>
    <w:r w:rsidR="00CE2A8C" w:rsidRPr="00943011">
      <w:rPr>
        <w:i/>
        <w:sz w:val="12"/>
        <w:szCs w:val="12"/>
      </w:rPr>
      <w:t xml:space="preserve"> </w:t>
    </w:r>
    <w:r w:rsidR="00F63E9A" w:rsidRPr="00943011">
      <w:rPr>
        <w:i/>
        <w:sz w:val="12"/>
        <w:szCs w:val="12"/>
      </w:rPr>
      <w:t>(RW</w:t>
    </w:r>
    <w:r w:rsidR="00F36E59" w:rsidRPr="00943011">
      <w:rPr>
        <w:i/>
        <w:sz w:val="12"/>
        <w:szCs w:val="12"/>
      </w:rPr>
      <w:t xml:space="preserve"> </w:t>
    </w:r>
    <w:r w:rsidR="007402F6" w:rsidRPr="00943011">
      <w:rPr>
        <w:i/>
        <w:sz w:val="12"/>
        <w:szCs w:val="12"/>
      </w:rPr>
      <w:t>27</w:t>
    </w:r>
    <w:r w:rsidR="00F63E9A" w:rsidRPr="00943011">
      <w:rPr>
        <w:i/>
        <w:sz w:val="12"/>
        <w:szCs w:val="12"/>
      </w:rPr>
      <w:t>_</w:t>
    </w:r>
    <w:r w:rsidR="007402F6" w:rsidRPr="00943011">
      <w:rPr>
        <w:i/>
        <w:sz w:val="12"/>
        <w:szCs w:val="12"/>
      </w:rPr>
      <w:t>9</w:t>
    </w:r>
    <w:r w:rsidR="00F63E9A" w:rsidRPr="00943011">
      <w:rPr>
        <w:i/>
        <w:sz w:val="12"/>
        <w:szCs w:val="12"/>
      </w:rPr>
      <w:t>_23)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AF0E" w14:textId="72FDA426" w:rsidR="004362A1" w:rsidRDefault="00087E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0B96251" wp14:editId="6BDFCF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8E85C" w14:textId="77777777" w:rsidR="00087E80" w:rsidRDefault="00087E80" w:rsidP="00087E80">
                          <w:pPr>
                            <w:jc w:val="center"/>
                            <w:rPr>
                              <w:rFonts w:ascii="Calibri" w:hAnsi="Calibri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0B962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0;width:397.65pt;height:238.6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p7//eHgIAAC0EAAAOAAAAZHJzL2Uyb0RvYy54bWysk01vEzEQhu9I/AfLd7KbVEFlFacK&#10;LZQDH1Eb1LPjj6zL2mM8Ttbh1yM7Di1wQ+xh5B3Pvvu84/HiKtmBHFRAA47R6aSlRDkB0rgdo183&#10;719dUoKRO8kHcIrRo0J6tXz5YjH6Ts2gh0GqQJIdHHajZ7SP0XdNg6JXluMEvHLJDhqC5REnEHaN&#10;DHw0bmeHZta2r5sRgvQBhEI0bndz2qTLoq+1EvGL1qgiGRhtKYklhhK3JTbLBe92gfveiMrB/wHD&#10;cuPoM6kbHjnZB/OXlDUiAIKOEwG2Aa2NUMVEM2un7R927nvuVTGD3Yj+V5/w/8mKz4d7vw4kpreQ&#10;GJ0WE+g/gviGxMFt8DlJHNxBrKvrnrudWqFX4py6U2h+qLr/Tpq4BuMi1sRKPu4xfuBODuqcqyIh&#10;wNgrLn9PF9+boz8rblSKWbXoNctFM3rsKnk+auwwe9iOn0AqRvk+QvGRdLAkFPDLN21+Shq0Jqmc&#10;/vFpBlSKRCRG5+28nc7nlIgjoxftRTubtZTkn/Iu6+VD9gHjrQJL8oLRoEQswvzwEWOtPddU2gx4&#10;Qo1pm4iRjM6KbKbfgjyuAxkD94zi9z0PihK3t9cwFMs6gH2AIFehtOCMsEkPPPgKEVWK6+E8hoWk&#10;zKMkjtvcFPlIibYDZ/TABzIv3aistbo5OTvJ5o8drPYRtDl5eiKtnkb0pS31+uSZf/5eqp5u+fIn&#10;AAAA//8DAFBLAwQUAAYACAAAACEAhWHpLeIAAAALAQAADwAAAGRycy9kb3ducmV2LnhtbEzPsU7D&#10;MBCA4R2Jd7CuUhdEnBZKIM2lokWd2oXSgdFNrk6EfU5jpzU8PYIFln/7h69YRGvEmXrfOkaYJCkI&#10;4srVLWuE/dv69hGED4prZRwTwid5WJTXV4XKa3fhVzrvghbRGva5QmhC6HIpfdWQVT5xHXG05uh6&#10;q4JPXK9l3atLy9oaOU3TB2lVyyB8ozpaNVR97AaLoI/vp+F0s11t1vtYkdsuv2btEnE8ii/z8Sg+&#10;z0EEiuHvgB8DwgTKQuUHN3DthUFIQYTf9gjZ0+wOxAHhPsumIGRZyP+G8hsAAP//AwBQSwECLQAU&#10;AAYACAAAACEAWiKTo/8AAADlAQAAEwAAAAAAAAAAAAAAAAAAAAAAW0NvbnRlbnRfVHlwZXNdLnht&#10;bFBLAQItABQABgAIAAAAIQCnSs842AAAAJYBAAALAAAAAAAAAAAAAAAAADABAABfcmVscy8ucmVs&#10;c1BLAQItABQABgAIAAAAIQAp7//eHgIAAC0EAAAOAAAAAAAAAAAAAAAAADECAABkcnMvZTJvRG9j&#10;LnhtbFBLAQItABQABgAIAAAAIQCFYekt4gAAAAsBAAAPAAAAAAAAAAAAAAAAAHsEAABkcnMvZG93&#10;bnJldi54bWxQSwUGAAAAAAQABADzAAAAigUAAAAA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2D88E85C" w14:textId="77777777" w:rsidR="00087E80" w:rsidRDefault="00087E80" w:rsidP="00087E80">
                    <w:pPr>
                      <w:jc w:val="center"/>
                      <w:rPr>
                        <w:rFonts w:ascii="Calibri" w:hAnsi="Calibri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17EA"/>
    <w:multiLevelType w:val="hybridMultilevel"/>
    <w:tmpl w:val="29921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476EC"/>
    <w:multiLevelType w:val="hybridMultilevel"/>
    <w:tmpl w:val="D9C4C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C4D8A"/>
    <w:multiLevelType w:val="hybridMultilevel"/>
    <w:tmpl w:val="BAAE2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25CE1"/>
    <w:multiLevelType w:val="hybridMultilevel"/>
    <w:tmpl w:val="DD44F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1382A"/>
    <w:multiLevelType w:val="hybridMultilevel"/>
    <w:tmpl w:val="B73CE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C7BFB"/>
    <w:multiLevelType w:val="hybridMultilevel"/>
    <w:tmpl w:val="BAAE2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F8"/>
    <w:rsid w:val="00010538"/>
    <w:rsid w:val="000242EA"/>
    <w:rsid w:val="00026DF6"/>
    <w:rsid w:val="00027BF5"/>
    <w:rsid w:val="00056904"/>
    <w:rsid w:val="00087E80"/>
    <w:rsid w:val="00090D9A"/>
    <w:rsid w:val="000948ED"/>
    <w:rsid w:val="000C5E5B"/>
    <w:rsid w:val="000F1CE2"/>
    <w:rsid w:val="000F490B"/>
    <w:rsid w:val="00100974"/>
    <w:rsid w:val="00117BF8"/>
    <w:rsid w:val="00123931"/>
    <w:rsid w:val="001350EF"/>
    <w:rsid w:val="00145753"/>
    <w:rsid w:val="00171802"/>
    <w:rsid w:val="001815E6"/>
    <w:rsid w:val="001A77EF"/>
    <w:rsid w:val="001B1672"/>
    <w:rsid w:val="001C44CC"/>
    <w:rsid w:val="001D0834"/>
    <w:rsid w:val="001E6286"/>
    <w:rsid w:val="001E6C93"/>
    <w:rsid w:val="00206439"/>
    <w:rsid w:val="002A4AB6"/>
    <w:rsid w:val="00303E52"/>
    <w:rsid w:val="00307309"/>
    <w:rsid w:val="00333F13"/>
    <w:rsid w:val="003433A7"/>
    <w:rsid w:val="00363873"/>
    <w:rsid w:val="00370039"/>
    <w:rsid w:val="003815D2"/>
    <w:rsid w:val="003A40E9"/>
    <w:rsid w:val="003A740F"/>
    <w:rsid w:val="003D2220"/>
    <w:rsid w:val="003E0D80"/>
    <w:rsid w:val="004218F5"/>
    <w:rsid w:val="00424BB7"/>
    <w:rsid w:val="004362A1"/>
    <w:rsid w:val="00442038"/>
    <w:rsid w:val="00456F84"/>
    <w:rsid w:val="00461FBC"/>
    <w:rsid w:val="0047363B"/>
    <w:rsid w:val="004841C3"/>
    <w:rsid w:val="00495DA2"/>
    <w:rsid w:val="00496939"/>
    <w:rsid w:val="004C4F7F"/>
    <w:rsid w:val="004E2FC6"/>
    <w:rsid w:val="00505C64"/>
    <w:rsid w:val="0052030B"/>
    <w:rsid w:val="00581800"/>
    <w:rsid w:val="005A3B33"/>
    <w:rsid w:val="005B0A4B"/>
    <w:rsid w:val="005B1762"/>
    <w:rsid w:val="005E2565"/>
    <w:rsid w:val="005E4EF8"/>
    <w:rsid w:val="005F027F"/>
    <w:rsid w:val="006200A7"/>
    <w:rsid w:val="006424C1"/>
    <w:rsid w:val="00660D0A"/>
    <w:rsid w:val="006C7A93"/>
    <w:rsid w:val="006E5CB1"/>
    <w:rsid w:val="006F1C74"/>
    <w:rsid w:val="00702B2D"/>
    <w:rsid w:val="00703404"/>
    <w:rsid w:val="00721F3B"/>
    <w:rsid w:val="00737BEA"/>
    <w:rsid w:val="007402F6"/>
    <w:rsid w:val="00750489"/>
    <w:rsid w:val="00752E2A"/>
    <w:rsid w:val="00755F01"/>
    <w:rsid w:val="007A59CF"/>
    <w:rsid w:val="007F1162"/>
    <w:rsid w:val="00805C63"/>
    <w:rsid w:val="00822588"/>
    <w:rsid w:val="008455F3"/>
    <w:rsid w:val="0084636B"/>
    <w:rsid w:val="008638DB"/>
    <w:rsid w:val="008E27DD"/>
    <w:rsid w:val="009001AE"/>
    <w:rsid w:val="00917D84"/>
    <w:rsid w:val="009213EC"/>
    <w:rsid w:val="00941F20"/>
    <w:rsid w:val="00943011"/>
    <w:rsid w:val="00944F7C"/>
    <w:rsid w:val="0095561C"/>
    <w:rsid w:val="009954F0"/>
    <w:rsid w:val="009B71D9"/>
    <w:rsid w:val="009C6B9E"/>
    <w:rsid w:val="009D0F66"/>
    <w:rsid w:val="009E0139"/>
    <w:rsid w:val="009E6B2C"/>
    <w:rsid w:val="009F5246"/>
    <w:rsid w:val="00A12C69"/>
    <w:rsid w:val="00A40A38"/>
    <w:rsid w:val="00A47F1B"/>
    <w:rsid w:val="00A74BE7"/>
    <w:rsid w:val="00A915CB"/>
    <w:rsid w:val="00AA6DD1"/>
    <w:rsid w:val="00AB2B7B"/>
    <w:rsid w:val="00AC62ED"/>
    <w:rsid w:val="00AD4983"/>
    <w:rsid w:val="00AE166E"/>
    <w:rsid w:val="00B011DC"/>
    <w:rsid w:val="00B16C9B"/>
    <w:rsid w:val="00B312FE"/>
    <w:rsid w:val="00B60377"/>
    <w:rsid w:val="00B66032"/>
    <w:rsid w:val="00B74CE8"/>
    <w:rsid w:val="00B921DC"/>
    <w:rsid w:val="00B92670"/>
    <w:rsid w:val="00B9539C"/>
    <w:rsid w:val="00BA591F"/>
    <w:rsid w:val="00BD02AB"/>
    <w:rsid w:val="00BE30AA"/>
    <w:rsid w:val="00C02BE7"/>
    <w:rsid w:val="00C25869"/>
    <w:rsid w:val="00C46388"/>
    <w:rsid w:val="00C57D3C"/>
    <w:rsid w:val="00C713F7"/>
    <w:rsid w:val="00C9366D"/>
    <w:rsid w:val="00CC2F86"/>
    <w:rsid w:val="00CC6491"/>
    <w:rsid w:val="00CE0AB0"/>
    <w:rsid w:val="00CE2A8C"/>
    <w:rsid w:val="00CF7BC8"/>
    <w:rsid w:val="00DC2055"/>
    <w:rsid w:val="00DD43F5"/>
    <w:rsid w:val="00DD7CF3"/>
    <w:rsid w:val="00E00A3F"/>
    <w:rsid w:val="00E16D30"/>
    <w:rsid w:val="00E26699"/>
    <w:rsid w:val="00E46E43"/>
    <w:rsid w:val="00E84B1F"/>
    <w:rsid w:val="00EA071E"/>
    <w:rsid w:val="00ED1E51"/>
    <w:rsid w:val="00EE03B3"/>
    <w:rsid w:val="00F017AF"/>
    <w:rsid w:val="00F017E8"/>
    <w:rsid w:val="00F0583C"/>
    <w:rsid w:val="00F36E59"/>
    <w:rsid w:val="00F4528C"/>
    <w:rsid w:val="00F63E9A"/>
    <w:rsid w:val="00FB0DA6"/>
    <w:rsid w:val="00FD3664"/>
    <w:rsid w:val="00FE077B"/>
    <w:rsid w:val="00FE2134"/>
    <w:rsid w:val="04A2E503"/>
    <w:rsid w:val="056A9C19"/>
    <w:rsid w:val="0583C476"/>
    <w:rsid w:val="068756C1"/>
    <w:rsid w:val="094584EC"/>
    <w:rsid w:val="0B2F5E20"/>
    <w:rsid w:val="0BAF3DFB"/>
    <w:rsid w:val="0EC8F103"/>
    <w:rsid w:val="12B4045C"/>
    <w:rsid w:val="142B314A"/>
    <w:rsid w:val="1E5D50E3"/>
    <w:rsid w:val="25A17757"/>
    <w:rsid w:val="2A93C67D"/>
    <w:rsid w:val="2CACD93A"/>
    <w:rsid w:val="45171F45"/>
    <w:rsid w:val="47752CBF"/>
    <w:rsid w:val="4C71956B"/>
    <w:rsid w:val="4EA33A4C"/>
    <w:rsid w:val="4F9E45D5"/>
    <w:rsid w:val="567BA595"/>
    <w:rsid w:val="5882472A"/>
    <w:rsid w:val="5E8FD2F5"/>
    <w:rsid w:val="613D5403"/>
    <w:rsid w:val="61BC23C2"/>
    <w:rsid w:val="696F0A76"/>
    <w:rsid w:val="7139217B"/>
    <w:rsid w:val="75A58010"/>
    <w:rsid w:val="76A4E8A5"/>
    <w:rsid w:val="7CE76EA4"/>
    <w:rsid w:val="7D0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AB559"/>
  <w15:chartTrackingRefBased/>
  <w15:docId w15:val="{AE3BC43E-4FC6-4716-8170-31F629F6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0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1F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1A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E51"/>
  </w:style>
  <w:style w:type="paragraph" w:styleId="Footer">
    <w:name w:val="footer"/>
    <w:basedOn w:val="Normal"/>
    <w:link w:val="FooterChar"/>
    <w:uiPriority w:val="99"/>
    <w:unhideWhenUsed/>
    <w:rsid w:val="00ED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E51"/>
  </w:style>
  <w:style w:type="paragraph" w:styleId="Revision">
    <w:name w:val="Revision"/>
    <w:hidden/>
    <w:uiPriority w:val="99"/>
    <w:semiHidden/>
    <w:rsid w:val="00E16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3DBF3A11AD1438C1ECF6F7EBAED7F" ma:contentTypeVersion="36" ma:contentTypeDescription="Create a new document." ma:contentTypeScope="" ma:versionID="be3aa590c33f21afe8ad1262bfa2b83b">
  <xsd:schema xmlns:xsd="http://www.w3.org/2001/XMLSchema" xmlns:xs="http://www.w3.org/2001/XMLSchema" xmlns:p="http://schemas.microsoft.com/office/2006/metadata/properties" xmlns:ns3="4ed24431-2411-4ea4-b093-a9ec5dbc8f74" xmlns:ns4="1b432211-f7ed-4fa2-bb0a-afec7c0e7831" targetNamespace="http://schemas.microsoft.com/office/2006/metadata/properties" ma:root="true" ma:fieldsID="ada5033042624e5a196bd376f8a0e69a" ns3:_="" ns4:_="">
    <xsd:import namespace="4ed24431-2411-4ea4-b093-a9ec5dbc8f74"/>
    <xsd:import namespace="1b432211-f7ed-4fa2-bb0a-afec7c0e78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24431-2411-4ea4-b093-a9ec5dbc8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32211-f7ed-4fa2-bb0a-afec7c0e7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432211-f7ed-4fa2-bb0a-afec7c0e7831" xsi:nil="true"/>
    <NotebookType xmlns="1b432211-f7ed-4fa2-bb0a-afec7c0e7831" xsi:nil="true"/>
    <CultureName xmlns="1b432211-f7ed-4fa2-bb0a-afec7c0e7831" xsi:nil="true"/>
    <Students xmlns="1b432211-f7ed-4fa2-bb0a-afec7c0e7831">
      <UserInfo>
        <DisplayName/>
        <AccountId xsi:nil="true"/>
        <AccountType/>
      </UserInfo>
    </Students>
    <Student_Groups xmlns="1b432211-f7ed-4fa2-bb0a-afec7c0e7831">
      <UserInfo>
        <DisplayName/>
        <AccountId xsi:nil="true"/>
        <AccountType/>
      </UserInfo>
    </Student_Groups>
    <AppVersion xmlns="1b432211-f7ed-4fa2-bb0a-afec7c0e7831" xsi:nil="true"/>
    <LMS_Mappings xmlns="1b432211-f7ed-4fa2-bb0a-afec7c0e7831" xsi:nil="true"/>
    <IsNotebookLocked xmlns="1b432211-f7ed-4fa2-bb0a-afec7c0e7831" xsi:nil="true"/>
    <Templates xmlns="1b432211-f7ed-4fa2-bb0a-afec7c0e7831" xsi:nil="true"/>
    <FolderType xmlns="1b432211-f7ed-4fa2-bb0a-afec7c0e7831" xsi:nil="true"/>
    <Teachers xmlns="1b432211-f7ed-4fa2-bb0a-afec7c0e7831">
      <UserInfo>
        <DisplayName/>
        <AccountId xsi:nil="true"/>
        <AccountType/>
      </UserInfo>
    </Teachers>
    <Distribution_Groups xmlns="1b432211-f7ed-4fa2-bb0a-afec7c0e7831" xsi:nil="true"/>
    <Self_Registration_Enabled xmlns="1b432211-f7ed-4fa2-bb0a-afec7c0e7831" xsi:nil="true"/>
    <Has_Teacher_Only_SectionGroup xmlns="1b432211-f7ed-4fa2-bb0a-afec7c0e7831" xsi:nil="true"/>
    <TeamsChannelId xmlns="1b432211-f7ed-4fa2-bb0a-afec7c0e7831" xsi:nil="true"/>
    <Invited_Students xmlns="1b432211-f7ed-4fa2-bb0a-afec7c0e7831" xsi:nil="true"/>
    <Math_Settings xmlns="1b432211-f7ed-4fa2-bb0a-afec7c0e7831" xsi:nil="true"/>
    <DefaultSectionNames xmlns="1b432211-f7ed-4fa2-bb0a-afec7c0e7831" xsi:nil="true"/>
    <Is_Collaboration_Space_Locked xmlns="1b432211-f7ed-4fa2-bb0a-afec7c0e7831" xsi:nil="true"/>
    <Teams_Channel_Section_Location xmlns="1b432211-f7ed-4fa2-bb0a-afec7c0e7831" xsi:nil="true"/>
    <Invited_Teachers xmlns="1b432211-f7ed-4fa2-bb0a-afec7c0e7831" xsi:nil="true"/>
    <Owner xmlns="1b432211-f7ed-4fa2-bb0a-afec7c0e7831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7E25385-70D5-42C6-A4A5-37C992B50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55463E-162F-414A-A399-144084BC6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24431-2411-4ea4-b093-a9ec5dbc8f74"/>
    <ds:schemaRef ds:uri="1b432211-f7ed-4fa2-bb0a-afec7c0e7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22A3D-E4AE-4743-9640-0FE38B6CA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28AFC-9FA1-4362-8FB1-2C7D4B0168FC}">
  <ds:schemaRefs>
    <ds:schemaRef ds:uri="http://schemas.microsoft.com/office/2006/metadata/properties"/>
    <ds:schemaRef ds:uri="http://schemas.microsoft.com/office/infopath/2007/PartnerControls"/>
    <ds:schemaRef ds:uri="1b432211-f7ed-4fa2-bb0a-afec7c0e78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>University of Edinburgh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White</dc:creator>
  <cp:keywords/>
  <dc:description/>
  <cp:lastModifiedBy>Steph Donneadieu</cp:lastModifiedBy>
  <cp:revision>2</cp:revision>
  <dcterms:created xsi:type="dcterms:W3CDTF">2024-09-27T08:35:00Z</dcterms:created>
  <dcterms:modified xsi:type="dcterms:W3CDTF">2024-09-27T08:35:00Z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0x010100B473DBF3A11AD1438C1ECF6F7EBAED7F</vt:lpwstr>
  </property>
</Properties>
</file>